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Pr="00010CAB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010CA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Pianist (2002) Speech Draft </w:t>
      </w:r>
    </w:p>
    <w:p w:rsidR="00C05C1E" w:rsidRPr="00010CAB" w:rsidRDefault="00C05C1E" w:rsidP="00C05C1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</w:t>
      </w:r>
      <w:r w:rsidRPr="00010CAB">
        <w:rPr>
          <w:rFonts w:ascii="Times New Roman" w:hAnsi="Times New Roman" w:cs="Times New Roman"/>
          <w:bCs/>
          <w:sz w:val="24"/>
          <w:szCs w:val="24"/>
        </w:rPr>
        <w:t>ame</w:t>
      </w:r>
    </w:p>
    <w:p w:rsidR="00C05C1E" w:rsidRDefault="00C05C1E" w:rsidP="00C05C1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Class</w:t>
      </w:r>
    </w:p>
    <w:p w:rsidR="00C05C1E" w:rsidRDefault="00C05C1E" w:rsidP="00C05C1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</w:t>
      </w:r>
    </w:p>
    <w:p w:rsidR="00C05C1E" w:rsidRPr="00010CAB" w:rsidRDefault="00931D76" w:rsidP="00C05C1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  <w:r w:rsidR="00C05C1E">
        <w:rPr>
          <w:rFonts w:ascii="Times New Roman" w:hAnsi="Times New Roman" w:cs="Times New Roman"/>
          <w:bCs/>
          <w:sz w:val="24"/>
          <w:szCs w:val="24"/>
        </w:rPr>
        <w:t>Assignment</w:t>
      </w:r>
      <w:r w:rsidR="00C05C1E" w:rsidRPr="00010CAB">
        <w:rPr>
          <w:rFonts w:ascii="Times New Roman" w:hAnsi="Times New Roman" w:cs="Times New Roman"/>
          <w:bCs/>
          <w:sz w:val="24"/>
          <w:szCs w:val="24"/>
        </w:rPr>
        <w:t>:</w:t>
      </w:r>
      <w:r w:rsidR="00C05C1E">
        <w:rPr>
          <w:rFonts w:ascii="Times New Roman" w:hAnsi="Times New Roman" w:cs="Times New Roman"/>
          <w:bCs/>
          <w:sz w:val="24"/>
          <w:szCs w:val="24"/>
        </w:rPr>
        <w:t xml:space="preserve"> SP3-Prep-OL1</w:t>
      </w:r>
    </w:p>
    <w:p w:rsidR="006F4598" w:rsidRDefault="00C05C1E" w:rsidP="00C05C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10CAB">
        <w:rPr>
          <w:rFonts w:ascii="Times New Roman" w:hAnsi="Times New Roman" w:cs="Times New Roman"/>
          <w:bCs/>
          <w:sz w:val="24"/>
          <w:szCs w:val="24"/>
        </w:rPr>
        <w:tab/>
      </w:r>
      <w:r w:rsidRPr="00010CAB">
        <w:rPr>
          <w:rFonts w:ascii="Times New Roman" w:hAnsi="Times New Roman" w:cs="Times New Roman"/>
          <w:bCs/>
          <w:sz w:val="24"/>
          <w:szCs w:val="24"/>
        </w:rPr>
        <w:tab/>
      </w:r>
      <w:r w:rsidR="00931D76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010CAB">
        <w:rPr>
          <w:rFonts w:ascii="Times New Roman" w:hAnsi="Times New Roman" w:cs="Times New Roman"/>
          <w:bCs/>
          <w:sz w:val="24"/>
          <w:szCs w:val="24"/>
        </w:rPr>
        <w:t>Lecturer’s/Tutor’s Name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4598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AD46C5" w:rsidRPr="00BA6A61" w:rsidRDefault="00AD46C5" w:rsidP="00334CF6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6A61" w:rsidRPr="00BA6A61" w:rsidRDefault="00BA6A61" w:rsidP="00334C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6A6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51FED" w:rsidRDefault="00351FED" w:rsidP="00334CF6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 we use a different approach to describe the Holocaust apart from the outright winners and losers scenario? </w:t>
      </w:r>
    </w:p>
    <w:p w:rsidR="00424093" w:rsidRDefault="006F7DE5" w:rsidP="00334CF6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DA42D5" w:rsidRPr="00424093">
          <w:rPr>
            <w:rFonts w:ascii="Times New Roman" w:hAnsi="Times New Roman" w:cs="Times New Roman"/>
            <w:sz w:val="24"/>
            <w:szCs w:val="24"/>
          </w:rPr>
          <w:t>Roman Polanski</w:t>
        </w:r>
      </w:hyperlink>
      <w:r w:rsidR="00DA42D5" w:rsidRPr="00424093">
        <w:rPr>
          <w:rFonts w:ascii="Times New Roman" w:hAnsi="Times New Roman" w:cs="Times New Roman"/>
          <w:sz w:val="24"/>
          <w:szCs w:val="24"/>
        </w:rPr>
        <w:t> </w:t>
      </w:r>
      <w:r w:rsidR="00E94946" w:rsidRPr="00424093">
        <w:rPr>
          <w:rFonts w:ascii="Times New Roman" w:hAnsi="Times New Roman" w:cs="Times New Roman"/>
          <w:sz w:val="24"/>
          <w:szCs w:val="24"/>
        </w:rPr>
        <w:t xml:space="preserve">uses a different approach from other </w:t>
      </w:r>
      <w:r w:rsidR="00DA42D5" w:rsidRPr="00424093">
        <w:rPr>
          <w:rFonts w:ascii="Times New Roman" w:hAnsi="Times New Roman" w:cs="Times New Roman"/>
          <w:sz w:val="24"/>
          <w:szCs w:val="24"/>
        </w:rPr>
        <w:t>Holocaust film</w:t>
      </w:r>
      <w:r w:rsidR="00E94946" w:rsidRPr="00424093">
        <w:rPr>
          <w:rFonts w:ascii="Times New Roman" w:hAnsi="Times New Roman" w:cs="Times New Roman"/>
          <w:sz w:val="24"/>
          <w:szCs w:val="24"/>
        </w:rPr>
        <w:t xml:space="preserve"> directors. The actors 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a clear heroic triumph </w:t>
      </w:r>
      <w:r w:rsidR="00E94946" w:rsidRPr="00424093">
        <w:rPr>
          <w:rFonts w:ascii="Times New Roman" w:hAnsi="Times New Roman" w:cs="Times New Roman"/>
          <w:sz w:val="24"/>
          <w:szCs w:val="24"/>
        </w:rPr>
        <w:t>even when they faced insurmountable difficulties during Nazi invasion.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</w:t>
      </w:r>
      <w:r w:rsidR="00E94946" w:rsidRPr="00424093">
        <w:rPr>
          <w:rFonts w:ascii="Times New Roman" w:hAnsi="Times New Roman" w:cs="Times New Roman"/>
          <w:sz w:val="24"/>
          <w:szCs w:val="24"/>
        </w:rPr>
        <w:t>Although Wladyslaw does not die in the Holocaust, he does not survive the ordeal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in a brazen heroic fashion</w:t>
      </w:r>
      <w:r w:rsidR="00E94946" w:rsidRPr="00424093">
        <w:rPr>
          <w:rFonts w:ascii="Times New Roman" w:hAnsi="Times New Roman" w:cs="Times New Roman"/>
          <w:sz w:val="24"/>
          <w:szCs w:val="24"/>
        </w:rPr>
        <w:t xml:space="preserve">. He is overpowered by event in some scenes and faced with difficult situations he acts </w:t>
      </w:r>
      <w:r w:rsidR="00DA42D5" w:rsidRPr="00424093">
        <w:rPr>
          <w:rFonts w:ascii="Times New Roman" w:hAnsi="Times New Roman" w:cs="Times New Roman"/>
          <w:sz w:val="24"/>
          <w:szCs w:val="24"/>
        </w:rPr>
        <w:t>cowardly</w:t>
      </w:r>
      <w:r w:rsidR="00E94946" w:rsidRPr="00424093">
        <w:rPr>
          <w:rFonts w:ascii="Times New Roman" w:hAnsi="Times New Roman" w:cs="Times New Roman"/>
          <w:sz w:val="24"/>
          <w:szCs w:val="24"/>
        </w:rPr>
        <w:t>. Wladyslaw survived the Holocaust after being saved</w:t>
      </w:r>
      <w:r w:rsidR="00424093" w:rsidRPr="00424093">
        <w:rPr>
          <w:rFonts w:ascii="Times New Roman" w:hAnsi="Times New Roman" w:cs="Times New Roman"/>
          <w:sz w:val="24"/>
          <w:szCs w:val="24"/>
        </w:rPr>
        <w:t xml:space="preserve"> by a Wehrmacht office. Ironically many would label as heartless but the German officer shows compassion thus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flipping our beliefs about Nazis on its head. </w:t>
      </w:r>
      <w:r w:rsidR="00424093" w:rsidRPr="00424093">
        <w:rPr>
          <w:rFonts w:ascii="Times New Roman" w:hAnsi="Times New Roman" w:cs="Times New Roman"/>
          <w:sz w:val="24"/>
          <w:szCs w:val="24"/>
        </w:rPr>
        <w:t>Even though Wladyslaw survives, he loses his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family </w:t>
      </w:r>
      <w:r w:rsidR="00424093" w:rsidRPr="00424093">
        <w:rPr>
          <w:rFonts w:ascii="Times New Roman" w:hAnsi="Times New Roman" w:cs="Times New Roman"/>
          <w:sz w:val="24"/>
          <w:szCs w:val="24"/>
        </w:rPr>
        <w:t xml:space="preserve">creating unhappy ending of the film. Tragically, the German officers who helped him die as a POW in a camp and 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Wladyslaw </w:t>
      </w:r>
      <w:r w:rsidR="00424093" w:rsidRPr="00424093">
        <w:rPr>
          <w:rFonts w:ascii="Times New Roman" w:hAnsi="Times New Roman" w:cs="Times New Roman"/>
          <w:sz w:val="24"/>
          <w:szCs w:val="24"/>
        </w:rPr>
        <w:t xml:space="preserve">does not hear from him ever. At the end Wladyslaw </w:t>
      </w:r>
      <w:r w:rsidR="00DA42D5" w:rsidRPr="00424093">
        <w:rPr>
          <w:rFonts w:ascii="Times New Roman" w:hAnsi="Times New Roman" w:cs="Times New Roman"/>
          <w:sz w:val="24"/>
          <w:szCs w:val="24"/>
        </w:rPr>
        <w:t>gets</w:t>
      </w:r>
      <w:r w:rsidR="00424093" w:rsidRPr="00424093">
        <w:rPr>
          <w:rFonts w:ascii="Times New Roman" w:hAnsi="Times New Roman" w:cs="Times New Roman"/>
          <w:sz w:val="24"/>
          <w:szCs w:val="24"/>
        </w:rPr>
        <w:t xml:space="preserve"> a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</w:t>
      </w:r>
      <w:r w:rsidR="00424093">
        <w:rPr>
          <w:rFonts w:ascii="Times New Roman" w:hAnsi="Times New Roman" w:cs="Times New Roman"/>
          <w:sz w:val="24"/>
          <w:szCs w:val="24"/>
        </w:rPr>
        <w:t xml:space="preserve">chance </w:t>
      </w:r>
      <w:r w:rsidR="00DA42D5" w:rsidRPr="00424093">
        <w:rPr>
          <w:rFonts w:ascii="Times New Roman" w:hAnsi="Times New Roman" w:cs="Times New Roman"/>
          <w:sz w:val="24"/>
          <w:szCs w:val="24"/>
        </w:rPr>
        <w:t>to play</w:t>
      </w:r>
      <w:r w:rsidR="00424093" w:rsidRPr="00424093">
        <w:rPr>
          <w:rFonts w:ascii="Times New Roman" w:hAnsi="Times New Roman" w:cs="Times New Roman"/>
          <w:sz w:val="24"/>
          <w:szCs w:val="24"/>
        </w:rPr>
        <w:t xml:space="preserve"> music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in front of a massive audience once again</w:t>
      </w:r>
      <w:r w:rsidR="00424093">
        <w:rPr>
          <w:rFonts w:ascii="Times New Roman" w:hAnsi="Times New Roman" w:cs="Times New Roman"/>
          <w:sz w:val="24"/>
          <w:szCs w:val="24"/>
        </w:rPr>
        <w:t>.</w:t>
      </w:r>
    </w:p>
    <w:p w:rsidR="00C10A3D" w:rsidRDefault="00C10A3D" w:rsidP="00334CF6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selected this movie as my favourite</w:t>
      </w:r>
      <w:r w:rsidR="00351FED">
        <w:rPr>
          <w:rFonts w:ascii="Times New Roman" w:hAnsi="Times New Roman" w:cs="Times New Roman"/>
          <w:sz w:val="24"/>
          <w:szCs w:val="24"/>
        </w:rPr>
        <w:t xml:space="preserve"> due to the themes it contains and how they are clearly portrayed.</w:t>
      </w:r>
    </w:p>
    <w:p w:rsidR="00BA6A61" w:rsidRPr="00424093" w:rsidRDefault="00424093" w:rsidP="00334CF6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Thesis: </w:t>
      </w:r>
      <w:r w:rsidR="00BA6A61" w:rsidRPr="00424093">
        <w:rPr>
          <w:rFonts w:ascii="Times New Roman" w:hAnsi="Times New Roman" w:cs="Times New Roman"/>
          <w:sz w:val="24"/>
          <w:szCs w:val="24"/>
        </w:rPr>
        <w:t>The</w:t>
      </w:r>
      <w:r w:rsidR="005B7773" w:rsidRPr="00424093">
        <w:rPr>
          <w:rFonts w:ascii="Times New Roman" w:hAnsi="Times New Roman" w:cs="Times New Roman"/>
          <w:sz w:val="24"/>
          <w:szCs w:val="24"/>
        </w:rPr>
        <w:t xml:space="preserve"> film show how Jews during the Holocaust strained to survive, the dehumanization and the effects of adversity on the human spirit</w:t>
      </w:r>
      <w:r w:rsidR="00BA6A61" w:rsidRPr="004240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6A61" w:rsidRPr="00BA6A61" w:rsidRDefault="00BA6A61" w:rsidP="00334C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6A61">
        <w:rPr>
          <w:rFonts w:ascii="Times New Roman" w:hAnsi="Times New Roman" w:cs="Times New Roman"/>
          <w:b/>
          <w:sz w:val="24"/>
          <w:szCs w:val="24"/>
        </w:rPr>
        <w:t xml:space="preserve">Body </w:t>
      </w:r>
    </w:p>
    <w:p w:rsidR="00515DE3" w:rsidRDefault="00515DE3" w:rsidP="00DA42D5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Survival</w:t>
      </w:r>
    </w:p>
    <w:p w:rsidR="00710E76" w:rsidRDefault="00710E76" w:rsidP="00515DE3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(a) </w:t>
      </w:r>
      <w:r w:rsidR="00515DE3">
        <w:rPr>
          <w:rFonts w:ascii="Times New Roman" w:hAnsi="Times New Roman" w:cs="Times New Roman"/>
          <w:sz w:val="24"/>
          <w:szCs w:val="24"/>
        </w:rPr>
        <w:t>During the occupation of Poland by the Nazi, Wladyslaw together with</w:t>
      </w:r>
      <w:r w:rsidR="00DA42D5" w:rsidRPr="00DA42D5">
        <w:rPr>
          <w:rFonts w:ascii="Times New Roman" w:hAnsi="Times New Roman" w:cs="Times New Roman"/>
          <w:sz w:val="24"/>
          <w:szCs w:val="24"/>
        </w:rPr>
        <w:t xml:space="preserve"> his f</w:t>
      </w:r>
      <w:r w:rsidR="00515DE3">
        <w:rPr>
          <w:rFonts w:ascii="Times New Roman" w:hAnsi="Times New Roman" w:cs="Times New Roman"/>
          <w:sz w:val="24"/>
          <w:szCs w:val="24"/>
        </w:rPr>
        <w:t>amily try every way possible to remain alive.</w:t>
      </w:r>
      <w:r w:rsidR="00DA42D5" w:rsidRPr="00DA42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5E7D" w:rsidRDefault="00710E76" w:rsidP="00710E76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2F5E7D">
        <w:rPr>
          <w:rFonts w:ascii="Times New Roman" w:hAnsi="Times New Roman" w:cs="Times New Roman"/>
          <w:sz w:val="24"/>
          <w:szCs w:val="24"/>
        </w:rPr>
        <w:t>The urge for s</w:t>
      </w:r>
      <w:r w:rsidR="00DA42D5" w:rsidRPr="00DA42D5">
        <w:rPr>
          <w:rFonts w:ascii="Times New Roman" w:hAnsi="Times New Roman" w:cs="Times New Roman"/>
          <w:sz w:val="24"/>
          <w:szCs w:val="24"/>
        </w:rPr>
        <w:t>urvival forces</w:t>
      </w:r>
      <w:r w:rsidR="002F5E7D">
        <w:rPr>
          <w:rFonts w:ascii="Times New Roman" w:hAnsi="Times New Roman" w:cs="Times New Roman"/>
          <w:sz w:val="24"/>
          <w:szCs w:val="24"/>
        </w:rPr>
        <w:t xml:space="preserve"> makes the family to undergo things that in normal situations they would not do just to survive.</w:t>
      </w:r>
    </w:p>
    <w:p w:rsidR="00DA42D5" w:rsidRPr="00DA42D5" w:rsidRDefault="00DA42D5" w:rsidP="00DA42D5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42D5">
        <w:rPr>
          <w:rFonts w:ascii="Times New Roman" w:hAnsi="Times New Roman" w:cs="Times New Roman"/>
          <w:sz w:val="24"/>
          <w:szCs w:val="24"/>
        </w:rPr>
        <w:t>Dehumanization</w:t>
      </w:r>
    </w:p>
    <w:p w:rsidR="0061167F" w:rsidRDefault="006D5C29" w:rsidP="00710E76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0E76">
        <w:rPr>
          <w:rFonts w:ascii="Times New Roman" w:hAnsi="Times New Roman" w:cs="Times New Roman"/>
          <w:sz w:val="24"/>
          <w:szCs w:val="24"/>
        </w:rPr>
        <w:t>The film shows</w:t>
      </w:r>
      <w:r w:rsidR="00DA42D5" w:rsidRPr="00710E76">
        <w:rPr>
          <w:rFonts w:ascii="Times New Roman" w:hAnsi="Times New Roman" w:cs="Times New Roman"/>
          <w:sz w:val="24"/>
          <w:szCs w:val="24"/>
        </w:rPr>
        <w:t xml:space="preserve"> the</w:t>
      </w:r>
      <w:r w:rsidR="0061167F">
        <w:rPr>
          <w:rFonts w:ascii="Times New Roman" w:hAnsi="Times New Roman" w:cs="Times New Roman"/>
          <w:sz w:val="24"/>
          <w:szCs w:val="24"/>
        </w:rPr>
        <w:t xml:space="preserve"> extent of dehumanization</w:t>
      </w:r>
      <w:r w:rsidR="00DA42D5" w:rsidRPr="00710E76">
        <w:rPr>
          <w:rFonts w:ascii="Times New Roman" w:hAnsi="Times New Roman" w:cs="Times New Roman"/>
          <w:sz w:val="24"/>
          <w:szCs w:val="24"/>
        </w:rPr>
        <w:t xml:space="preserve"> the Jewish people</w:t>
      </w:r>
      <w:r w:rsidR="0061167F">
        <w:rPr>
          <w:rFonts w:ascii="Times New Roman" w:hAnsi="Times New Roman" w:cs="Times New Roman"/>
          <w:sz w:val="24"/>
          <w:szCs w:val="24"/>
        </w:rPr>
        <w:t xml:space="preserve"> undergo in the hands of Nazis</w:t>
      </w:r>
      <w:r w:rsidR="00DA42D5" w:rsidRPr="00710E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0E76" w:rsidRDefault="00DA42D5" w:rsidP="00710E76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0E76">
        <w:rPr>
          <w:rFonts w:ascii="Times New Roman" w:hAnsi="Times New Roman" w:cs="Times New Roman"/>
          <w:sz w:val="24"/>
          <w:szCs w:val="24"/>
        </w:rPr>
        <w:t>The</w:t>
      </w:r>
      <w:r w:rsidR="0061167F">
        <w:rPr>
          <w:rFonts w:ascii="Times New Roman" w:hAnsi="Times New Roman" w:cs="Times New Roman"/>
          <w:sz w:val="24"/>
          <w:szCs w:val="24"/>
        </w:rPr>
        <w:t xml:space="preserve"> Polish cities are taken over by</w:t>
      </w:r>
      <w:r w:rsidRPr="00710E76">
        <w:rPr>
          <w:rFonts w:ascii="Times New Roman" w:hAnsi="Times New Roman" w:cs="Times New Roman"/>
          <w:sz w:val="24"/>
          <w:szCs w:val="24"/>
        </w:rPr>
        <w:t xml:space="preserve"> Nazis</w:t>
      </w:r>
      <w:r w:rsidR="0061167F">
        <w:rPr>
          <w:rFonts w:ascii="Times New Roman" w:hAnsi="Times New Roman" w:cs="Times New Roman"/>
          <w:sz w:val="24"/>
          <w:szCs w:val="24"/>
        </w:rPr>
        <w:t xml:space="preserve"> and aim to maim and kill every Jew that lived in there.</w:t>
      </w:r>
      <w:r w:rsidRPr="00710E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2D5" w:rsidRPr="00710E76" w:rsidRDefault="0061167F" w:rsidP="00710E76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instil fear to Jewish people and create hatred against Jews by non-Jews. </w:t>
      </w:r>
    </w:p>
    <w:p w:rsidR="00DA42D5" w:rsidRDefault="00DA42D5" w:rsidP="00334CF6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42D5">
        <w:rPr>
          <w:rFonts w:ascii="Times New Roman" w:hAnsi="Times New Roman" w:cs="Times New Roman"/>
          <w:sz w:val="24"/>
          <w:szCs w:val="24"/>
        </w:rPr>
        <w:t> The effects of adversity on the human spirit.</w:t>
      </w:r>
      <w:r w:rsidRPr="00DA42D5">
        <w:rPr>
          <w:rFonts w:ascii="Times New Roman" w:hAnsi="Times New Roman" w:cs="Times New Roman"/>
          <w:sz w:val="24"/>
          <w:szCs w:val="24"/>
        </w:rPr>
        <w:br/>
        <w:t xml:space="preserve">a) Wladyslaw </w:t>
      </w:r>
      <w:r w:rsidR="00DC70FF">
        <w:rPr>
          <w:rFonts w:ascii="Times New Roman" w:hAnsi="Times New Roman" w:cs="Times New Roman"/>
          <w:sz w:val="24"/>
          <w:szCs w:val="24"/>
        </w:rPr>
        <w:t xml:space="preserve">is seen in the film weeping as he </w:t>
      </w:r>
      <w:r w:rsidRPr="00DA42D5">
        <w:rPr>
          <w:rFonts w:ascii="Times New Roman" w:hAnsi="Times New Roman" w:cs="Times New Roman"/>
          <w:sz w:val="24"/>
          <w:szCs w:val="24"/>
        </w:rPr>
        <w:t>walks through the ghetto</w:t>
      </w:r>
      <w:r w:rsidR="00DC70FF">
        <w:rPr>
          <w:rFonts w:ascii="Times New Roman" w:hAnsi="Times New Roman" w:cs="Times New Roman"/>
          <w:sz w:val="24"/>
          <w:szCs w:val="24"/>
        </w:rPr>
        <w:t xml:space="preserve"> a day after he was deported</w:t>
      </w:r>
      <w:r w:rsidRPr="00DA42D5">
        <w:rPr>
          <w:rFonts w:ascii="Times New Roman" w:hAnsi="Times New Roman" w:cs="Times New Roman"/>
          <w:sz w:val="24"/>
          <w:szCs w:val="24"/>
        </w:rPr>
        <w:t>.</w:t>
      </w:r>
      <w:r w:rsidRPr="00DA42D5">
        <w:rPr>
          <w:rFonts w:ascii="Times New Roman" w:hAnsi="Times New Roman" w:cs="Times New Roman"/>
          <w:sz w:val="24"/>
          <w:szCs w:val="24"/>
        </w:rPr>
        <w:br/>
        <w:t xml:space="preserve">b) </w:t>
      </w:r>
      <w:r w:rsidR="00DC70FF">
        <w:rPr>
          <w:rFonts w:ascii="Times New Roman" w:hAnsi="Times New Roman" w:cs="Times New Roman"/>
          <w:sz w:val="24"/>
          <w:szCs w:val="24"/>
        </w:rPr>
        <w:t>Wladyslaw plays the piano so that he can</w:t>
      </w:r>
      <w:r w:rsidRPr="00DA42D5">
        <w:rPr>
          <w:rFonts w:ascii="Times New Roman" w:hAnsi="Times New Roman" w:cs="Times New Roman"/>
          <w:sz w:val="24"/>
          <w:szCs w:val="24"/>
        </w:rPr>
        <w:t xml:space="preserve"> maintain sanity</w:t>
      </w:r>
      <w:r w:rsidR="0061167F">
        <w:rPr>
          <w:rFonts w:ascii="Times New Roman" w:hAnsi="Times New Roman" w:cs="Times New Roman"/>
          <w:sz w:val="24"/>
          <w:szCs w:val="24"/>
        </w:rPr>
        <w:t xml:space="preserve"> and his love for music helps him to endure the adversity</w:t>
      </w:r>
      <w:r w:rsidRPr="00DA42D5">
        <w:rPr>
          <w:rFonts w:ascii="Times New Roman" w:hAnsi="Times New Roman" w:cs="Times New Roman"/>
          <w:sz w:val="24"/>
          <w:szCs w:val="24"/>
        </w:rPr>
        <w:t>.</w:t>
      </w:r>
    </w:p>
    <w:p w:rsidR="00BA6A61" w:rsidRPr="00BA6A61" w:rsidRDefault="00BA6A61" w:rsidP="00334C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6A61">
        <w:rPr>
          <w:rFonts w:ascii="Times New Roman" w:hAnsi="Times New Roman" w:cs="Times New Roman"/>
          <w:sz w:val="24"/>
          <w:szCs w:val="24"/>
        </w:rPr>
        <w:t>Conclusion</w:t>
      </w:r>
    </w:p>
    <w:p w:rsidR="004106BE" w:rsidRDefault="00CA5162" w:rsidP="004106BE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 the </w:t>
      </w:r>
      <w:r w:rsidR="00DC70FF">
        <w:rPr>
          <w:rFonts w:ascii="Times New Roman" w:hAnsi="Times New Roman" w:cs="Times New Roman"/>
          <w:sz w:val="24"/>
          <w:szCs w:val="24"/>
        </w:rPr>
        <w:t>viewer</w:t>
      </w:r>
      <w:r w:rsidR="00BA6A61" w:rsidRPr="00BA6A61">
        <w:rPr>
          <w:rFonts w:ascii="Times New Roman" w:hAnsi="Times New Roman" w:cs="Times New Roman"/>
          <w:sz w:val="24"/>
          <w:szCs w:val="24"/>
        </w:rPr>
        <w:t xml:space="preserve"> expect</w:t>
      </w:r>
    </w:p>
    <w:p w:rsidR="00DE1347" w:rsidRDefault="00DE1347" w:rsidP="00DE1347">
      <w:pPr>
        <w:pStyle w:val="ListParagraph"/>
        <w:numPr>
          <w:ilvl w:val="2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Historical worthiness</w:t>
      </w:r>
    </w:p>
    <w:p w:rsidR="00DE1347" w:rsidRDefault="00DE1347" w:rsidP="00DE1347">
      <w:pPr>
        <w:pStyle w:val="ListParagraph"/>
        <w:numPr>
          <w:ilvl w:val="2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Excellent production design and story full of escape and scenes of Warsaw uprising.</w:t>
      </w:r>
      <w:r w:rsidRPr="004106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347" w:rsidRDefault="00DE1347" w:rsidP="00DE1347">
      <w:pPr>
        <w:pStyle w:val="ListParagraph"/>
        <w:spacing w:line="480" w:lineRule="auto"/>
        <w:ind w:left="900"/>
        <w:jc w:val="center"/>
        <w:rPr>
          <w:rFonts w:ascii="Times New Roman" w:hAnsi="Times New Roman" w:cs="Times New Roman"/>
          <w:sz w:val="24"/>
          <w:szCs w:val="24"/>
        </w:rPr>
      </w:pPr>
    </w:p>
    <w:p w:rsidR="004106BE" w:rsidRDefault="004106BE" w:rsidP="00DE1347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there mistakes in the film?</w:t>
      </w:r>
    </w:p>
    <w:p w:rsidR="00877B9C" w:rsidRPr="002A235E" w:rsidRDefault="00DE1347" w:rsidP="00334CF6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235E">
        <w:rPr>
          <w:rFonts w:ascii="Times New Roman" w:hAnsi="Times New Roman" w:cs="Times New Roman"/>
          <w:sz w:val="24"/>
          <w:szCs w:val="24"/>
        </w:rPr>
        <w:t>The contributions of the film to ensure the events of Holocaust do no happen again.</w:t>
      </w:r>
      <w:r w:rsidR="00877B9C" w:rsidRPr="002A235E">
        <w:rPr>
          <w:rFonts w:ascii="Times New Roman" w:hAnsi="Times New Roman" w:cs="Times New Roman"/>
          <w:sz w:val="24"/>
          <w:szCs w:val="24"/>
        </w:rPr>
        <w:br w:type="page"/>
      </w:r>
    </w:p>
    <w:p w:rsidR="004205B5" w:rsidRPr="00877B9C" w:rsidRDefault="00877B9C" w:rsidP="00334C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B9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106BE" w:rsidRDefault="004106BE" w:rsidP="004106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06BE">
        <w:rPr>
          <w:rFonts w:ascii="Times New Roman" w:hAnsi="Times New Roman" w:cs="Times New Roman"/>
          <w:sz w:val="24"/>
          <w:szCs w:val="24"/>
        </w:rPr>
        <w:t>Metzger, S. A. (2012). The borders of historical empathy: Students encounter the Holocaust through film. Journal of Social Studies Research, 36(4), 387-410.</w:t>
      </w:r>
    </w:p>
    <w:p w:rsidR="00683520" w:rsidRPr="004106BE" w:rsidRDefault="00683520" w:rsidP="004106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article explains the themes that the film offers and explains where in the film a given theme can be deduced.</w:t>
      </w:r>
    </w:p>
    <w:p w:rsidR="004106BE" w:rsidRDefault="004106BE" w:rsidP="004106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06BE">
        <w:rPr>
          <w:rFonts w:ascii="Times New Roman" w:hAnsi="Times New Roman" w:cs="Times New Roman"/>
          <w:sz w:val="24"/>
          <w:szCs w:val="24"/>
        </w:rPr>
        <w:t>Stoddard, J. D.</w:t>
      </w:r>
      <w:bookmarkStart w:id="0" w:name="_GoBack"/>
      <w:bookmarkEnd w:id="0"/>
      <w:r w:rsidRPr="004106BE">
        <w:rPr>
          <w:rFonts w:ascii="Times New Roman" w:hAnsi="Times New Roman" w:cs="Times New Roman"/>
          <w:sz w:val="24"/>
          <w:szCs w:val="24"/>
        </w:rPr>
        <w:t>, &amp; Marcus, A. S. (2010). More than" showing what happened": exploring the potential of teaching history with film. The High School Journal, 83-90.</w:t>
      </w:r>
    </w:p>
    <w:p w:rsidR="00683520" w:rsidRPr="004106BE" w:rsidRDefault="00683520" w:rsidP="004106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article explains how history can be learnt using the movies and help identify some mistakes that the film has and how they can be corrected.</w:t>
      </w:r>
    </w:p>
    <w:sectPr w:rsidR="00683520" w:rsidRPr="004106BE" w:rsidSect="00877B9C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DE5" w:rsidRDefault="006F7DE5" w:rsidP="00877B9C">
      <w:pPr>
        <w:spacing w:after="0" w:line="240" w:lineRule="auto"/>
      </w:pPr>
      <w:r>
        <w:separator/>
      </w:r>
    </w:p>
  </w:endnote>
  <w:endnote w:type="continuationSeparator" w:id="0">
    <w:p w:rsidR="006F7DE5" w:rsidRDefault="006F7DE5" w:rsidP="00877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DE5" w:rsidRDefault="006F7DE5" w:rsidP="00877B9C">
      <w:pPr>
        <w:spacing w:after="0" w:line="240" w:lineRule="auto"/>
      </w:pPr>
      <w:r>
        <w:separator/>
      </w:r>
    </w:p>
  </w:footnote>
  <w:footnote w:type="continuationSeparator" w:id="0">
    <w:p w:rsidR="006F7DE5" w:rsidRDefault="006F7DE5" w:rsidP="00877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1704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7B9C" w:rsidRDefault="00877B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401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77B9C" w:rsidRPr="00877B9C" w:rsidRDefault="00931D7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The Pianist (2002) Speech Draft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47708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7B9C" w:rsidRPr="00877B9C" w:rsidRDefault="00C05C1E" w:rsidP="00877B9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  <w:lang w:val="en-US"/>
          </w:rPr>
          <w:t>Running Head: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 THE PIANIST (2002) SPEECH DRAFT</w:t>
        </w:r>
        <w:r w:rsidR="00877B9C">
          <w:rPr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</w:p>
      <w:p w:rsidR="00877B9C" w:rsidRDefault="00877B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23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77B9C" w:rsidRDefault="00877B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F731B"/>
    <w:multiLevelType w:val="hybridMultilevel"/>
    <w:tmpl w:val="63F05BD0"/>
    <w:lvl w:ilvl="0" w:tplc="56DCCDD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2F674C"/>
    <w:multiLevelType w:val="hybridMultilevel"/>
    <w:tmpl w:val="50182238"/>
    <w:lvl w:ilvl="0" w:tplc="AA9A4A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F0464"/>
    <w:multiLevelType w:val="hybridMultilevel"/>
    <w:tmpl w:val="64963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8618A"/>
    <w:multiLevelType w:val="hybridMultilevel"/>
    <w:tmpl w:val="5F14FB5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E54188"/>
    <w:multiLevelType w:val="hybridMultilevel"/>
    <w:tmpl w:val="4DBC7824"/>
    <w:lvl w:ilvl="0" w:tplc="04F211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EC1B2D"/>
    <w:multiLevelType w:val="hybridMultilevel"/>
    <w:tmpl w:val="AD761EDE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F726A0"/>
    <w:multiLevelType w:val="hybridMultilevel"/>
    <w:tmpl w:val="2DE2A1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027D1"/>
    <w:multiLevelType w:val="hybridMultilevel"/>
    <w:tmpl w:val="8E6684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A4619"/>
    <w:multiLevelType w:val="hybridMultilevel"/>
    <w:tmpl w:val="7FF693A4"/>
    <w:lvl w:ilvl="0" w:tplc="AA9A4A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05CC9"/>
    <w:multiLevelType w:val="hybridMultilevel"/>
    <w:tmpl w:val="B5588592"/>
    <w:lvl w:ilvl="0" w:tplc="085C32E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EA70BF"/>
    <w:multiLevelType w:val="hybridMultilevel"/>
    <w:tmpl w:val="5E16DFF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7C2322"/>
    <w:multiLevelType w:val="hybridMultilevel"/>
    <w:tmpl w:val="B8C29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0583E"/>
    <w:multiLevelType w:val="hybridMultilevel"/>
    <w:tmpl w:val="F1086622"/>
    <w:lvl w:ilvl="0" w:tplc="AA9A4A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082838"/>
    <w:multiLevelType w:val="hybridMultilevel"/>
    <w:tmpl w:val="9EC21A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0C2DD6"/>
    <w:multiLevelType w:val="hybridMultilevel"/>
    <w:tmpl w:val="4EDCB9B8"/>
    <w:lvl w:ilvl="0" w:tplc="C87A70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194D2D"/>
    <w:multiLevelType w:val="hybridMultilevel"/>
    <w:tmpl w:val="03AAF70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80C54C6"/>
    <w:multiLevelType w:val="hybridMultilevel"/>
    <w:tmpl w:val="0EC8823E"/>
    <w:lvl w:ilvl="0" w:tplc="D8329328">
      <w:start w:val="1"/>
      <w:numFmt w:val="lowerLetter"/>
      <w:lvlText w:val="%1)"/>
      <w:lvlJc w:val="left"/>
      <w:pPr>
        <w:ind w:left="1560" w:hanging="48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8A5B01"/>
    <w:multiLevelType w:val="hybridMultilevel"/>
    <w:tmpl w:val="9BC45BD4"/>
    <w:lvl w:ilvl="0" w:tplc="FCB6988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3BFE4B17"/>
    <w:multiLevelType w:val="hybridMultilevel"/>
    <w:tmpl w:val="0A7C91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3726E5"/>
    <w:multiLevelType w:val="hybridMultilevel"/>
    <w:tmpl w:val="E182D02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D1A8D82A">
      <w:start w:val="1"/>
      <w:numFmt w:val="upperLetter"/>
      <w:lvlText w:val="%2-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DD5F59"/>
    <w:multiLevelType w:val="hybridMultilevel"/>
    <w:tmpl w:val="0E36A7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84146D"/>
    <w:multiLevelType w:val="hybridMultilevel"/>
    <w:tmpl w:val="85744F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3609F"/>
    <w:multiLevelType w:val="hybridMultilevel"/>
    <w:tmpl w:val="683ADBE2"/>
    <w:lvl w:ilvl="0" w:tplc="306867D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DEC7D3C"/>
    <w:multiLevelType w:val="hybridMultilevel"/>
    <w:tmpl w:val="8DAECEBC"/>
    <w:lvl w:ilvl="0" w:tplc="92E60D1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4985D1D"/>
    <w:multiLevelType w:val="hybridMultilevel"/>
    <w:tmpl w:val="9D3EF14C"/>
    <w:lvl w:ilvl="0" w:tplc="4A7CE27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9D56041"/>
    <w:multiLevelType w:val="hybridMultilevel"/>
    <w:tmpl w:val="BF3CFF78"/>
    <w:lvl w:ilvl="0" w:tplc="84E6CC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F4B6572"/>
    <w:multiLevelType w:val="hybridMultilevel"/>
    <w:tmpl w:val="8892D85C"/>
    <w:lvl w:ilvl="0" w:tplc="0809001B">
      <w:start w:val="1"/>
      <w:numFmt w:val="lowerRoman"/>
      <w:lvlText w:val="%1."/>
      <w:lvlJc w:val="right"/>
      <w:pPr>
        <w:ind w:left="900" w:hanging="360"/>
      </w:pPr>
    </w:lvl>
    <w:lvl w:ilvl="1" w:tplc="0C090019" w:tentative="1">
      <w:start w:val="1"/>
      <w:numFmt w:val="lowerLetter"/>
      <w:lvlText w:val="%2."/>
      <w:lvlJc w:val="left"/>
      <w:pPr>
        <w:ind w:left="1620" w:hanging="360"/>
      </w:pPr>
    </w:lvl>
    <w:lvl w:ilvl="2" w:tplc="08090017">
      <w:start w:val="1"/>
      <w:numFmt w:val="lowerLetter"/>
      <w:lvlText w:val="%3)"/>
      <w:lvlJc w:val="left"/>
      <w:pPr>
        <w:ind w:left="2340" w:hanging="180"/>
      </w:pPr>
    </w:lvl>
    <w:lvl w:ilvl="3" w:tplc="0C09000F" w:tentative="1">
      <w:start w:val="1"/>
      <w:numFmt w:val="decimal"/>
      <w:lvlText w:val="%4."/>
      <w:lvlJc w:val="left"/>
      <w:pPr>
        <w:ind w:left="3060" w:hanging="360"/>
      </w:pPr>
    </w:lvl>
    <w:lvl w:ilvl="4" w:tplc="0C090019" w:tentative="1">
      <w:start w:val="1"/>
      <w:numFmt w:val="lowerLetter"/>
      <w:lvlText w:val="%5."/>
      <w:lvlJc w:val="left"/>
      <w:pPr>
        <w:ind w:left="3780" w:hanging="360"/>
      </w:pPr>
    </w:lvl>
    <w:lvl w:ilvl="5" w:tplc="0C09001B" w:tentative="1">
      <w:start w:val="1"/>
      <w:numFmt w:val="lowerRoman"/>
      <w:lvlText w:val="%6."/>
      <w:lvlJc w:val="right"/>
      <w:pPr>
        <w:ind w:left="4500" w:hanging="180"/>
      </w:pPr>
    </w:lvl>
    <w:lvl w:ilvl="6" w:tplc="0C09000F" w:tentative="1">
      <w:start w:val="1"/>
      <w:numFmt w:val="decimal"/>
      <w:lvlText w:val="%7."/>
      <w:lvlJc w:val="left"/>
      <w:pPr>
        <w:ind w:left="5220" w:hanging="360"/>
      </w:pPr>
    </w:lvl>
    <w:lvl w:ilvl="7" w:tplc="0C090019" w:tentative="1">
      <w:start w:val="1"/>
      <w:numFmt w:val="lowerLetter"/>
      <w:lvlText w:val="%8."/>
      <w:lvlJc w:val="left"/>
      <w:pPr>
        <w:ind w:left="5940" w:hanging="360"/>
      </w:pPr>
    </w:lvl>
    <w:lvl w:ilvl="8" w:tplc="0C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76E45B4B"/>
    <w:multiLevelType w:val="hybridMultilevel"/>
    <w:tmpl w:val="6764E57A"/>
    <w:lvl w:ilvl="0" w:tplc="AA9A4A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D8329328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E8B282D8">
      <w:start w:val="1"/>
      <w:numFmt w:val="lowerLetter"/>
      <w:lvlText w:val="%3."/>
      <w:lvlJc w:val="left"/>
      <w:pPr>
        <w:ind w:left="2385" w:hanging="405"/>
      </w:pPr>
      <w:rPr>
        <w:rFonts w:hint="default"/>
      </w:r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362F0C"/>
    <w:multiLevelType w:val="hybridMultilevel"/>
    <w:tmpl w:val="4A8675C8"/>
    <w:lvl w:ilvl="0" w:tplc="0C09001B" w:tentative="1">
      <w:start w:val="1"/>
      <w:numFmt w:val="lowerRoman"/>
      <w:lvlText w:val="%1."/>
      <w:lvlJc w:val="right"/>
      <w:pPr>
        <w:ind w:left="3240" w:hanging="180"/>
      </w:pPr>
    </w:lvl>
    <w:lvl w:ilvl="1" w:tplc="0C090019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4"/>
  </w:num>
  <w:num w:numId="5">
    <w:abstractNumId w:val="22"/>
  </w:num>
  <w:num w:numId="6">
    <w:abstractNumId w:val="17"/>
  </w:num>
  <w:num w:numId="7">
    <w:abstractNumId w:val="6"/>
  </w:num>
  <w:num w:numId="8">
    <w:abstractNumId w:val="2"/>
  </w:num>
  <w:num w:numId="9">
    <w:abstractNumId w:val="25"/>
  </w:num>
  <w:num w:numId="10">
    <w:abstractNumId w:val="24"/>
  </w:num>
  <w:num w:numId="11">
    <w:abstractNumId w:val="20"/>
  </w:num>
  <w:num w:numId="12">
    <w:abstractNumId w:val="13"/>
  </w:num>
  <w:num w:numId="13">
    <w:abstractNumId w:val="3"/>
  </w:num>
  <w:num w:numId="14">
    <w:abstractNumId w:val="10"/>
  </w:num>
  <w:num w:numId="15">
    <w:abstractNumId w:val="7"/>
  </w:num>
  <w:num w:numId="16">
    <w:abstractNumId w:val="19"/>
  </w:num>
  <w:num w:numId="17">
    <w:abstractNumId w:val="21"/>
  </w:num>
  <w:num w:numId="18">
    <w:abstractNumId w:val="15"/>
  </w:num>
  <w:num w:numId="19">
    <w:abstractNumId w:val="18"/>
  </w:num>
  <w:num w:numId="20">
    <w:abstractNumId w:val="27"/>
  </w:num>
  <w:num w:numId="21">
    <w:abstractNumId w:val="1"/>
  </w:num>
  <w:num w:numId="22">
    <w:abstractNumId w:val="8"/>
  </w:num>
  <w:num w:numId="23">
    <w:abstractNumId w:val="12"/>
  </w:num>
  <w:num w:numId="24">
    <w:abstractNumId w:val="16"/>
  </w:num>
  <w:num w:numId="25">
    <w:abstractNumId w:val="4"/>
  </w:num>
  <w:num w:numId="26">
    <w:abstractNumId w:val="28"/>
  </w:num>
  <w:num w:numId="27">
    <w:abstractNumId w:val="26"/>
  </w:num>
  <w:num w:numId="28">
    <w:abstractNumId w:val="0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C5"/>
    <w:rsid w:val="000D1F52"/>
    <w:rsid w:val="001236FA"/>
    <w:rsid w:val="00163868"/>
    <w:rsid w:val="001647C1"/>
    <w:rsid w:val="002A235E"/>
    <w:rsid w:val="002E4314"/>
    <w:rsid w:val="002F5E7D"/>
    <w:rsid w:val="00334CF6"/>
    <w:rsid w:val="00340F44"/>
    <w:rsid w:val="00351FED"/>
    <w:rsid w:val="00370A6D"/>
    <w:rsid w:val="004106BE"/>
    <w:rsid w:val="004205B5"/>
    <w:rsid w:val="00424093"/>
    <w:rsid w:val="00515DE3"/>
    <w:rsid w:val="005B7773"/>
    <w:rsid w:val="0061167F"/>
    <w:rsid w:val="0067430E"/>
    <w:rsid w:val="00683520"/>
    <w:rsid w:val="006D5C29"/>
    <w:rsid w:val="006F4598"/>
    <w:rsid w:val="006F7DE5"/>
    <w:rsid w:val="00710E76"/>
    <w:rsid w:val="007E3AB5"/>
    <w:rsid w:val="00877B9C"/>
    <w:rsid w:val="008D5B64"/>
    <w:rsid w:val="00931D76"/>
    <w:rsid w:val="00934018"/>
    <w:rsid w:val="00A6135E"/>
    <w:rsid w:val="00AD46C5"/>
    <w:rsid w:val="00BA6A61"/>
    <w:rsid w:val="00C05C1E"/>
    <w:rsid w:val="00C10A3D"/>
    <w:rsid w:val="00CA5162"/>
    <w:rsid w:val="00CD73D6"/>
    <w:rsid w:val="00DA42D5"/>
    <w:rsid w:val="00DB3950"/>
    <w:rsid w:val="00DC70FF"/>
    <w:rsid w:val="00DD0C9E"/>
    <w:rsid w:val="00DE1347"/>
    <w:rsid w:val="00E94946"/>
    <w:rsid w:val="00EA3125"/>
    <w:rsid w:val="00F4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A42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6C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312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20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877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B9C"/>
  </w:style>
  <w:style w:type="paragraph" w:styleId="Footer">
    <w:name w:val="footer"/>
    <w:basedOn w:val="Normal"/>
    <w:link w:val="FooterChar"/>
    <w:uiPriority w:val="99"/>
    <w:unhideWhenUsed/>
    <w:rsid w:val="00877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B9C"/>
  </w:style>
  <w:style w:type="character" w:customStyle="1" w:styleId="Heading2Char">
    <w:name w:val="Heading 2 Char"/>
    <w:basedOn w:val="DefaultParagraphFont"/>
    <w:link w:val="Heading2"/>
    <w:uiPriority w:val="9"/>
    <w:rsid w:val="00DA42D5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A42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6C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312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20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877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B9C"/>
  </w:style>
  <w:style w:type="paragraph" w:styleId="Footer">
    <w:name w:val="footer"/>
    <w:basedOn w:val="Normal"/>
    <w:link w:val="FooterChar"/>
    <w:uiPriority w:val="99"/>
    <w:unhideWhenUsed/>
    <w:rsid w:val="00877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B9C"/>
  </w:style>
  <w:style w:type="character" w:customStyle="1" w:styleId="Heading2Char">
    <w:name w:val="Heading 2 Char"/>
    <w:basedOn w:val="DefaultParagraphFont"/>
    <w:link w:val="Heading2"/>
    <w:uiPriority w:val="9"/>
    <w:rsid w:val="00DA42D5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gradesaver.com/author/roman-pola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F98DA-77C1-4554-AF6E-223F25681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MAKAU</dc:creator>
  <cp:keywords/>
  <dc:description/>
  <cp:lastModifiedBy>ZACK</cp:lastModifiedBy>
  <cp:revision>20</cp:revision>
  <dcterms:created xsi:type="dcterms:W3CDTF">2018-06-25T13:37:00Z</dcterms:created>
  <dcterms:modified xsi:type="dcterms:W3CDTF">2018-07-16T12:28:00Z</dcterms:modified>
</cp:coreProperties>
</file>